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C2" w:rsidRDefault="00A14AC2" w:rsidP="00A14AC2">
      <w:pPr>
        <w:rPr>
          <w:shd w:val="clear" w:color="auto" w:fill="F5F5F5"/>
          <w:lang w:val="en-US"/>
        </w:rPr>
      </w:pPr>
      <w:r w:rsidRPr="00524924">
        <w:rPr>
          <w:rStyle w:val="RubrikChar"/>
          <w:lang w:val="en-US"/>
        </w:rPr>
        <w:t xml:space="preserve">3. Responsibility: </w:t>
      </w:r>
      <w:r w:rsidR="005B2E65">
        <w:rPr>
          <w:rStyle w:val="RubrikChar"/>
          <w:lang w:val="en-US"/>
        </w:rPr>
        <w:t>Contractors</w:t>
      </w:r>
      <w:r w:rsidRPr="00A14AC2">
        <w:rPr>
          <w:rFonts w:ascii="&amp;quot" w:hAnsi="&amp;quot"/>
          <w:lang w:val="en-US"/>
        </w:rPr>
        <w:br/>
      </w:r>
      <w:r w:rsidRPr="00524924">
        <w:rPr>
          <w:rStyle w:val="Stark"/>
          <w:lang w:val="en-US"/>
        </w:rPr>
        <w:t xml:space="preserve">Responsibility and information for reducing </w:t>
      </w:r>
      <w:r w:rsidR="005B2E65">
        <w:rPr>
          <w:rStyle w:val="Stark"/>
          <w:lang w:val="en-US"/>
        </w:rPr>
        <w:t>spreading of infection Covid-</w:t>
      </w:r>
      <w:r w:rsidRPr="00524924">
        <w:rPr>
          <w:rStyle w:val="Stark"/>
          <w:lang w:val="en-US"/>
        </w:rPr>
        <w:t xml:space="preserve">19 </w:t>
      </w:r>
      <w:r w:rsidR="00524924">
        <w:rPr>
          <w:rStyle w:val="Stark"/>
          <w:lang w:val="en-US"/>
        </w:rPr>
        <w:t xml:space="preserve">at </w:t>
      </w:r>
      <w:r w:rsidRPr="00524924">
        <w:rPr>
          <w:rStyle w:val="Stark"/>
          <w:lang w:val="en-US"/>
        </w:rPr>
        <w:t>SSAB</w:t>
      </w:r>
      <w:r w:rsidRPr="00A14AC2">
        <w:rPr>
          <w:rFonts w:ascii="&amp;quot" w:hAnsi="&amp;quot"/>
          <w:lang w:val="en-US"/>
        </w:rPr>
        <w:br/>
      </w:r>
      <w:r w:rsidR="005B2E65">
        <w:rPr>
          <w:shd w:val="clear" w:color="auto" w:fill="F5F5F5"/>
          <w:lang w:val="en-US"/>
        </w:rPr>
        <w:t xml:space="preserve">Available in Swedish </w:t>
      </w:r>
      <w:r w:rsidRPr="00A14AC2">
        <w:rPr>
          <w:shd w:val="clear" w:color="auto" w:fill="F5F5F5"/>
          <w:lang w:val="en-US"/>
        </w:rPr>
        <w:t xml:space="preserve">as well as </w:t>
      </w:r>
      <w:r w:rsidR="005B2E65">
        <w:rPr>
          <w:shd w:val="clear" w:color="auto" w:fill="F5F5F5"/>
          <w:lang w:val="en-US"/>
        </w:rPr>
        <w:t>in English</w:t>
      </w:r>
    </w:p>
    <w:p w:rsidR="00A14AC2" w:rsidRPr="00A14AC2" w:rsidRDefault="00A14AC2" w:rsidP="00A14AC2">
      <w:pPr>
        <w:rPr>
          <w:rStyle w:val="Diskretbetoning"/>
          <w:i w:val="0"/>
          <w:lang w:val="en-US"/>
        </w:rPr>
      </w:pPr>
      <w:r w:rsidRPr="00A14AC2">
        <w:rPr>
          <w:rFonts w:ascii="&amp;quot" w:hAnsi="&amp;quot"/>
          <w:lang w:val="en-US"/>
        </w:rPr>
        <w:br/>
      </w:r>
      <w:r w:rsidRPr="00A14AC2">
        <w:rPr>
          <w:b/>
          <w:shd w:val="clear" w:color="auto" w:fill="F5F5F5"/>
          <w:lang w:val="en-US"/>
        </w:rPr>
        <w:t xml:space="preserve">Information on conditions on site at SSAB Borlänge </w:t>
      </w:r>
      <w:r w:rsidR="00E8190A">
        <w:rPr>
          <w:b/>
          <w:shd w:val="clear" w:color="auto" w:fill="F5F5F5"/>
          <w:lang w:val="en-US"/>
        </w:rPr>
        <w:t>maintenance stop</w:t>
      </w:r>
      <w:r w:rsidRPr="00A14AC2">
        <w:rPr>
          <w:b/>
          <w:shd w:val="clear" w:color="auto" w:fill="F5F5F5"/>
          <w:lang w:val="en-US"/>
        </w:rPr>
        <w:t xml:space="preserve"> 202</w:t>
      </w:r>
      <w:r w:rsidR="008A64E4">
        <w:rPr>
          <w:b/>
          <w:shd w:val="clear" w:color="auto" w:fill="F5F5F5"/>
          <w:lang w:val="en-US"/>
        </w:rPr>
        <w:t>1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Laundry halls</w:t>
      </w:r>
      <w:r w:rsidR="005B2E65">
        <w:rPr>
          <w:shd w:val="clear" w:color="auto" w:fill="F5F5F5"/>
          <w:lang w:val="en-US"/>
        </w:rPr>
        <w:t>: W</w:t>
      </w:r>
      <w:r w:rsidRPr="00A14AC2">
        <w:rPr>
          <w:shd w:val="clear" w:color="auto" w:fill="F5F5F5"/>
          <w:lang w:val="en-US"/>
        </w:rPr>
        <w:t>e clean these more frequently and have signposted to keep distance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Barracks and dining areas</w:t>
      </w:r>
      <w:r w:rsidR="005B2E65">
        <w:rPr>
          <w:shd w:val="clear" w:color="auto" w:fill="F5F5F5"/>
          <w:lang w:val="en-US"/>
        </w:rPr>
        <w:t>: W</w:t>
      </w:r>
      <w:r w:rsidRPr="00A14AC2">
        <w:rPr>
          <w:shd w:val="clear" w:color="auto" w:fill="F5F5F5"/>
          <w:lang w:val="en-US"/>
        </w:rPr>
        <w:t>e have extended cleaning and will put out information on keeping distance.</w:t>
      </w:r>
      <w:r w:rsidRPr="00A14AC2">
        <w:rPr>
          <w:rFonts w:ascii="&amp;quot" w:hAnsi="&amp;quot"/>
          <w:lang w:val="en-US"/>
        </w:rPr>
        <w:br/>
      </w:r>
      <w:proofErr w:type="gramStart"/>
      <w:r w:rsidRPr="00A14AC2">
        <w:rPr>
          <w:shd w:val="clear" w:color="auto" w:fill="F5F5F5"/>
          <w:lang w:val="en-US"/>
        </w:rPr>
        <w:t>- Toilets</w:t>
      </w:r>
      <w:r w:rsidR="005B2E65">
        <w:rPr>
          <w:shd w:val="clear" w:color="auto" w:fill="F5F5F5"/>
          <w:lang w:val="en-US"/>
        </w:rPr>
        <w:t>: W</w:t>
      </w:r>
      <w:r w:rsidRPr="00A14AC2">
        <w:rPr>
          <w:shd w:val="clear" w:color="auto" w:fill="F5F5F5"/>
          <w:lang w:val="en-US"/>
        </w:rPr>
        <w:t xml:space="preserve">e have extended cleaning </w:t>
      </w:r>
      <w:r w:rsidR="0079525E">
        <w:rPr>
          <w:shd w:val="clear" w:color="auto" w:fill="F5F5F5"/>
          <w:lang w:val="en-US"/>
        </w:rPr>
        <w:t xml:space="preserve">of all toilets, </w:t>
      </w:r>
      <w:r w:rsidRPr="00A14AC2">
        <w:rPr>
          <w:shd w:val="clear" w:color="auto" w:fill="F5F5F5"/>
          <w:lang w:val="en-US"/>
        </w:rPr>
        <w:t>and will put out inf</w:t>
      </w:r>
      <w:r w:rsidR="00B2526C">
        <w:rPr>
          <w:shd w:val="clear" w:color="auto" w:fill="F5F5F5"/>
          <w:lang w:val="en-US"/>
        </w:rPr>
        <w:t>ormation about keeping distance</w:t>
      </w:r>
      <w:r w:rsidRPr="00A14AC2">
        <w:rPr>
          <w:shd w:val="clear" w:color="auto" w:fill="F5F5F5"/>
          <w:lang w:val="en-US"/>
        </w:rPr>
        <w:t>.</w:t>
      </w:r>
      <w:proofErr w:type="gramEnd"/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Cleaning</w:t>
      </w:r>
      <w:r w:rsidR="00B2526C">
        <w:rPr>
          <w:shd w:val="clear" w:color="auto" w:fill="F5F5F5"/>
          <w:lang w:val="en-US"/>
        </w:rPr>
        <w:t>: W</w:t>
      </w:r>
      <w:r w:rsidRPr="00A14AC2">
        <w:rPr>
          <w:shd w:val="clear" w:color="auto" w:fill="F5F5F5"/>
          <w:lang w:val="en-US"/>
        </w:rPr>
        <w:t>e have extended cleaning connected to, among other things, wiping contact surfaces.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Digital meetings</w:t>
      </w:r>
      <w:r w:rsidR="00B2526C">
        <w:rPr>
          <w:shd w:val="clear" w:color="auto" w:fill="F5F5F5"/>
          <w:lang w:val="en-US"/>
        </w:rPr>
        <w:t>: We use S</w:t>
      </w:r>
      <w:r w:rsidRPr="00A14AC2">
        <w:rPr>
          <w:shd w:val="clear" w:color="auto" w:fill="F5F5F5"/>
          <w:lang w:val="en-US"/>
        </w:rPr>
        <w:t>kype or other</w:t>
      </w:r>
      <w:r w:rsidR="00004D00">
        <w:rPr>
          <w:shd w:val="clear" w:color="auto" w:fill="F5F5F5"/>
          <w:lang w:val="en-US"/>
        </w:rPr>
        <w:t xml:space="preserve"> means for our meetings or </w:t>
      </w:r>
      <w:r w:rsidR="00B2526C">
        <w:rPr>
          <w:shd w:val="clear" w:color="auto" w:fill="F5F5F5"/>
          <w:lang w:val="en-US"/>
        </w:rPr>
        <w:t xml:space="preserve">meeting </w:t>
      </w:r>
      <w:r w:rsidR="00004D00">
        <w:rPr>
          <w:shd w:val="clear" w:color="auto" w:fill="F5F5F5"/>
          <w:lang w:val="en-US"/>
        </w:rPr>
        <w:t>rooms</w:t>
      </w:r>
      <w:r w:rsidRPr="00A14AC2">
        <w:rPr>
          <w:shd w:val="clear" w:color="auto" w:fill="F5F5F5"/>
          <w:lang w:val="en-US"/>
        </w:rPr>
        <w:t xml:space="preserve"> where we can keep distance</w:t>
      </w:r>
      <w:r w:rsidR="00B2526C">
        <w:rPr>
          <w:shd w:val="clear" w:color="auto" w:fill="F5F5F5"/>
          <w:lang w:val="en-US"/>
        </w:rPr>
        <w:t>.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 xml:space="preserve">- Extra </w:t>
      </w:r>
      <w:r w:rsidR="00B2526C">
        <w:rPr>
          <w:shd w:val="clear" w:color="auto" w:fill="F5F5F5"/>
          <w:lang w:val="en-US"/>
        </w:rPr>
        <w:t xml:space="preserve">safety </w:t>
      </w:r>
      <w:r w:rsidRPr="00A14AC2">
        <w:rPr>
          <w:shd w:val="clear" w:color="auto" w:fill="F5F5F5"/>
          <w:lang w:val="en-US"/>
        </w:rPr>
        <w:t>rounds</w:t>
      </w:r>
      <w:r w:rsidR="00B2526C">
        <w:rPr>
          <w:shd w:val="clear" w:color="auto" w:fill="F5F5F5"/>
          <w:lang w:val="en-US"/>
        </w:rPr>
        <w:t>:  F</w:t>
      </w:r>
      <w:r w:rsidRPr="00A14AC2">
        <w:rPr>
          <w:shd w:val="clear" w:color="auto" w:fill="F5F5F5"/>
          <w:lang w:val="en-US"/>
        </w:rPr>
        <w:t>ocus on infection risks will occur during reef.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Dashboards / stop computers</w:t>
      </w:r>
      <w:r w:rsidR="00B2526C">
        <w:rPr>
          <w:shd w:val="clear" w:color="auto" w:fill="F5F5F5"/>
          <w:lang w:val="en-US"/>
        </w:rPr>
        <w:t>: W</w:t>
      </w:r>
      <w:r w:rsidRPr="00A14AC2">
        <w:rPr>
          <w:shd w:val="clear" w:color="auto" w:fill="F5F5F5"/>
          <w:lang w:val="en-US"/>
        </w:rPr>
        <w:t xml:space="preserve">e will inform about keeping distance and </w:t>
      </w:r>
      <w:r w:rsidR="00B2526C">
        <w:rPr>
          <w:shd w:val="clear" w:color="auto" w:fill="F5F5F5"/>
          <w:lang w:val="en-US"/>
        </w:rPr>
        <w:t xml:space="preserve">give </w:t>
      </w:r>
      <w:r w:rsidRPr="00A14AC2">
        <w:rPr>
          <w:shd w:val="clear" w:color="auto" w:fill="F5F5F5"/>
          <w:lang w:val="en-US"/>
        </w:rPr>
        <w:t>acce</w:t>
      </w:r>
      <w:r w:rsidR="00B2526C">
        <w:rPr>
          <w:shd w:val="clear" w:color="auto" w:fill="F5F5F5"/>
          <w:lang w:val="en-US"/>
        </w:rPr>
        <w:t>ss to disposable gloves</w:t>
      </w:r>
      <w:r w:rsidRPr="00A14AC2">
        <w:rPr>
          <w:shd w:val="clear" w:color="auto" w:fill="F5F5F5"/>
          <w:lang w:val="en-US"/>
        </w:rPr>
        <w:t>.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Local directives</w:t>
      </w:r>
      <w:r w:rsidR="00B2526C">
        <w:rPr>
          <w:shd w:val="clear" w:color="auto" w:fill="F5F5F5"/>
          <w:lang w:val="en-US"/>
        </w:rPr>
        <w:t>: S</w:t>
      </w:r>
      <w:r w:rsidRPr="00A14AC2">
        <w:rPr>
          <w:shd w:val="clear" w:color="auto" w:fill="F5F5F5"/>
          <w:lang w:val="en-US"/>
        </w:rPr>
        <w:t>ee annex in the mail</w:t>
      </w:r>
      <w:r w:rsidRPr="00A14AC2">
        <w:rPr>
          <w:rFonts w:ascii="&amp;quot" w:hAnsi="&amp;quot"/>
          <w:lang w:val="en-US"/>
        </w:rPr>
        <w:br/>
      </w:r>
      <w:r w:rsidRPr="00A14AC2">
        <w:rPr>
          <w:shd w:val="clear" w:color="auto" w:fill="F5F5F5"/>
          <w:lang w:val="en-US"/>
        </w:rPr>
        <w:t>- Local poster for local info coming out as above - see appendix</w:t>
      </w:r>
      <w:r w:rsidRPr="00A14AC2">
        <w:rPr>
          <w:rFonts w:ascii="&amp;quot" w:hAnsi="&amp;quot"/>
          <w:lang w:val="en-US"/>
        </w:rPr>
        <w:br/>
      </w:r>
      <w:r w:rsidRPr="00A14AC2">
        <w:rPr>
          <w:rFonts w:ascii="&amp;quot" w:hAnsi="&amp;quot"/>
          <w:lang w:val="en-US"/>
        </w:rPr>
        <w:br/>
      </w:r>
      <w:r w:rsidRPr="00A14AC2">
        <w:rPr>
          <w:b/>
          <w:shd w:val="clear" w:color="auto" w:fill="F5F5F5"/>
          <w:lang w:val="en-US"/>
        </w:rPr>
        <w:t>What we want you to take into account to avoid the spread of infection:</w:t>
      </w:r>
      <w:r w:rsidRPr="00A14AC2">
        <w:rPr>
          <w:rFonts w:ascii="&amp;quot" w:hAnsi="&amp;quot"/>
          <w:lang w:val="en-US"/>
        </w:rPr>
        <w:br/>
      </w:r>
      <w:r w:rsidRPr="00004D00">
        <w:rPr>
          <w:rStyle w:val="Diskretbetoning"/>
          <w:i w:val="0"/>
          <w:lang w:val="en-US"/>
        </w:rPr>
        <w:t xml:space="preserve">1. </w:t>
      </w:r>
      <w:r w:rsidRPr="00A14AC2">
        <w:rPr>
          <w:rStyle w:val="Diskretbetoning"/>
          <w:i w:val="0"/>
          <w:lang w:val="en-US"/>
        </w:rPr>
        <w:t>We want you to follow the directive of the Public Health Authority in Sweden</w:t>
      </w:r>
    </w:p>
    <w:p w:rsidR="00A14AC2" w:rsidRDefault="000C7791" w:rsidP="00A14AC2">
      <w:pPr>
        <w:rPr>
          <w:rStyle w:val="Diskretbetoning"/>
          <w:i w:val="0"/>
          <w:lang w:val="en-US"/>
        </w:rPr>
      </w:pPr>
      <w:hyperlink r:id="rId10" w:history="1">
        <w:r w:rsidR="00A14AC2" w:rsidRPr="00C230D9">
          <w:rPr>
            <w:rStyle w:val="Hyperlnk"/>
            <w:lang w:val="en-US"/>
          </w:rPr>
          <w:t>www.folkhalsomyndigheten.se</w:t>
        </w:r>
      </w:hyperlink>
      <w:r w:rsidR="00A14AC2">
        <w:rPr>
          <w:rStyle w:val="Diskretbetoning"/>
          <w:i w:val="0"/>
          <w:lang w:val="en-US"/>
        </w:rPr>
        <w:t xml:space="preserve"> </w:t>
      </w:r>
      <w:r w:rsidR="00A14AC2">
        <w:rPr>
          <w:noProof/>
          <w:lang w:eastAsia="sv-SE"/>
        </w:rPr>
        <w:drawing>
          <wp:inline distT="0" distB="0" distL="0" distR="0" wp14:anchorId="3D8DAD02" wp14:editId="7F32FCDD">
            <wp:extent cx="1631513" cy="598869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6412" cy="61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C2" w:rsidRPr="00A14AC2" w:rsidRDefault="00A14AC2" w:rsidP="00A14AC2">
      <w:pPr>
        <w:rPr>
          <w:rStyle w:val="Diskretbetoning"/>
          <w:i w:val="0"/>
          <w:lang w:val="en-US"/>
        </w:rPr>
      </w:pPr>
      <w:r w:rsidRPr="00A14AC2">
        <w:rPr>
          <w:rStyle w:val="Diskretbetoning"/>
          <w:i w:val="0"/>
          <w:lang w:val="en-US"/>
        </w:rPr>
        <w:br/>
      </w:r>
      <w:r w:rsidRPr="005B2E65">
        <w:rPr>
          <w:rStyle w:val="Diskretbetoning"/>
          <w:i w:val="0"/>
          <w:lang w:val="en-US"/>
        </w:rPr>
        <w:t>2. Think through meal times</w:t>
      </w:r>
      <w:r w:rsidR="00B2526C">
        <w:rPr>
          <w:rStyle w:val="Diskretbetoning"/>
          <w:i w:val="0"/>
          <w:lang w:val="en-US"/>
        </w:rPr>
        <w:t>: E</w:t>
      </w:r>
      <w:r w:rsidRPr="005B2E65">
        <w:rPr>
          <w:rStyle w:val="Diskretbetoning"/>
          <w:i w:val="0"/>
          <w:lang w:val="en-US"/>
        </w:rPr>
        <w:t>at in shifts</w:t>
      </w:r>
      <w:r w:rsidR="00B2526C">
        <w:rPr>
          <w:rStyle w:val="Diskretbetoning"/>
          <w:i w:val="0"/>
          <w:lang w:val="en-US"/>
        </w:rPr>
        <w:t xml:space="preserve">, </w:t>
      </w:r>
      <w:r w:rsidRPr="005B2E65">
        <w:rPr>
          <w:rStyle w:val="Diskretbetoning"/>
          <w:i w:val="0"/>
          <w:lang w:val="en-US"/>
        </w:rPr>
        <w:t>clean water taps, coffee machines etc</w:t>
      </w:r>
      <w:proofErr w:type="gramStart"/>
      <w:r w:rsidRPr="005B2E65">
        <w:rPr>
          <w:rStyle w:val="Diskretbetoning"/>
          <w:i w:val="0"/>
          <w:lang w:val="en-US"/>
        </w:rPr>
        <w:t>.</w:t>
      </w:r>
      <w:proofErr w:type="gramEnd"/>
      <w:r w:rsidRPr="005B2E65">
        <w:rPr>
          <w:rStyle w:val="Diskretbetoning"/>
          <w:i w:val="0"/>
          <w:lang w:val="en-US"/>
        </w:rPr>
        <w:br/>
        <w:t xml:space="preserve">3. </w:t>
      </w:r>
      <w:r w:rsidR="00B2526C">
        <w:rPr>
          <w:rStyle w:val="Diskretbetoning"/>
          <w:i w:val="0"/>
          <w:lang w:val="en-US"/>
        </w:rPr>
        <w:t>Do n</w:t>
      </w:r>
      <w:r w:rsidRPr="007D1412">
        <w:rPr>
          <w:rStyle w:val="Diskretbetoning"/>
          <w:i w:val="0"/>
          <w:lang w:val="en-US"/>
        </w:rPr>
        <w:t>ot mix groups between jobs</w:t>
      </w:r>
      <w:r w:rsidR="007D1412" w:rsidRPr="007D1412">
        <w:rPr>
          <w:rStyle w:val="Diskretbetoning"/>
          <w:i w:val="0"/>
          <w:lang w:val="en-US"/>
        </w:rPr>
        <w:t xml:space="preserve"> to avoid risk of </w:t>
      </w:r>
      <w:r w:rsidR="00B2526C">
        <w:rPr>
          <w:rStyle w:val="Diskretbetoning"/>
          <w:i w:val="0"/>
          <w:lang w:val="en-US"/>
        </w:rPr>
        <w:t>spreading of the Covid-19 infection</w:t>
      </w:r>
      <w:r w:rsidRPr="007D1412">
        <w:rPr>
          <w:rStyle w:val="Diskretbetoning"/>
          <w:i w:val="0"/>
          <w:lang w:val="en-US"/>
        </w:rPr>
        <w:br/>
        <w:t xml:space="preserve">4. </w:t>
      </w:r>
      <w:r w:rsidR="00B2526C">
        <w:rPr>
          <w:rStyle w:val="Diskretbetoning"/>
          <w:i w:val="0"/>
          <w:lang w:val="en-US"/>
        </w:rPr>
        <w:t>B</w:t>
      </w:r>
      <w:r w:rsidRPr="005B2E65">
        <w:rPr>
          <w:rStyle w:val="Diskretbetoning"/>
          <w:i w:val="0"/>
          <w:lang w:val="en-US"/>
        </w:rPr>
        <w:t xml:space="preserve">ook overnight stay that ensures </w:t>
      </w:r>
      <w:r w:rsidR="00B2526C">
        <w:rPr>
          <w:rStyle w:val="Diskretbetoning"/>
          <w:i w:val="0"/>
          <w:lang w:val="en-US"/>
        </w:rPr>
        <w:t>that you can keep</w:t>
      </w:r>
      <w:r w:rsidRPr="005B2E65">
        <w:rPr>
          <w:rStyle w:val="Diskretbetoning"/>
          <w:i w:val="0"/>
          <w:lang w:val="en-US"/>
        </w:rPr>
        <w:t xml:space="preserve"> distance</w:t>
      </w:r>
      <w:r w:rsidRPr="005B2E65">
        <w:rPr>
          <w:rStyle w:val="Diskretbetoning"/>
          <w:i w:val="0"/>
          <w:lang w:val="en-US"/>
        </w:rPr>
        <w:br/>
        <w:t xml:space="preserve">5. </w:t>
      </w:r>
      <w:r w:rsidRPr="00A14AC2">
        <w:rPr>
          <w:rStyle w:val="Diskretbetoning"/>
          <w:i w:val="0"/>
          <w:lang w:val="en-US"/>
        </w:rPr>
        <w:t>How do you handle the spread of infection linked to resources and schedules</w:t>
      </w:r>
      <w:r w:rsidR="00B2526C">
        <w:rPr>
          <w:rStyle w:val="Diskretbetoning"/>
          <w:i w:val="0"/>
          <w:lang w:val="en-US"/>
        </w:rPr>
        <w:t>?</w:t>
      </w:r>
      <w:r w:rsidRPr="00A14AC2">
        <w:rPr>
          <w:rStyle w:val="Diskretbetoning"/>
          <w:i w:val="0"/>
          <w:lang w:val="en-US"/>
        </w:rPr>
        <w:br/>
        <w:t>6. We want you to send home staff who</w:t>
      </w:r>
      <w:r w:rsidR="00B51BAA">
        <w:rPr>
          <w:rStyle w:val="Diskretbetoning"/>
          <w:i w:val="0"/>
          <w:lang w:val="en-US"/>
        </w:rPr>
        <w:t xml:space="preserve"> are showing symptoms - ensure two symptom free</w:t>
      </w:r>
      <w:r w:rsidRPr="00A14AC2">
        <w:rPr>
          <w:rStyle w:val="Diskretbetoning"/>
          <w:i w:val="0"/>
          <w:lang w:val="en-US"/>
        </w:rPr>
        <w:t xml:space="preserve"> days off before </w:t>
      </w:r>
      <w:r w:rsidR="00B2526C">
        <w:rPr>
          <w:rStyle w:val="Diskretbetoning"/>
          <w:i w:val="0"/>
          <w:lang w:val="en-US"/>
        </w:rPr>
        <w:t>returning to work at suspected C</w:t>
      </w:r>
      <w:r w:rsidRPr="00A14AC2">
        <w:rPr>
          <w:rStyle w:val="Diskretbetoning"/>
          <w:i w:val="0"/>
          <w:lang w:val="en-US"/>
        </w:rPr>
        <w:t>ovid</w:t>
      </w:r>
      <w:r w:rsidR="00B2526C">
        <w:rPr>
          <w:rStyle w:val="Diskretbetoning"/>
          <w:i w:val="0"/>
          <w:lang w:val="en-US"/>
        </w:rPr>
        <w:t>-</w:t>
      </w:r>
      <w:r w:rsidRPr="00A14AC2">
        <w:rPr>
          <w:rStyle w:val="Diskretbetoning"/>
          <w:i w:val="0"/>
          <w:lang w:val="en-US"/>
        </w:rPr>
        <w:t>19</w:t>
      </w:r>
      <w:r w:rsidR="00B2526C">
        <w:rPr>
          <w:rStyle w:val="Diskretbetoning"/>
          <w:i w:val="0"/>
          <w:lang w:val="en-US"/>
        </w:rPr>
        <w:t xml:space="preserve"> infection</w:t>
      </w:r>
      <w:r w:rsidRPr="00A14AC2">
        <w:rPr>
          <w:rStyle w:val="Diskretbetoning"/>
          <w:i w:val="0"/>
          <w:lang w:val="en-US"/>
        </w:rPr>
        <w:t xml:space="preserve"> (according to our local directive attached)</w:t>
      </w:r>
    </w:p>
    <w:p w:rsidR="00A14AC2" w:rsidRPr="00412DFE" w:rsidRDefault="00A14AC2" w:rsidP="00A14AC2">
      <w:pPr>
        <w:rPr>
          <w:rStyle w:val="Diskretbetoning"/>
          <w:i w:val="0"/>
          <w:lang w:val="en-US"/>
        </w:rPr>
      </w:pPr>
      <w:r w:rsidRPr="00A14AC2">
        <w:rPr>
          <w:rStyle w:val="Diskretbetoning"/>
          <w:i w:val="0"/>
          <w:lang w:val="en-US"/>
        </w:rPr>
        <w:t xml:space="preserve">7. Inform </w:t>
      </w:r>
      <w:r w:rsidR="00B2526C">
        <w:rPr>
          <w:rStyle w:val="Diskretbetoning"/>
          <w:i w:val="0"/>
          <w:lang w:val="en-US"/>
        </w:rPr>
        <w:t>your</w:t>
      </w:r>
      <w:r w:rsidRPr="00A14AC2">
        <w:rPr>
          <w:rStyle w:val="Diskretbetoning"/>
          <w:i w:val="0"/>
          <w:lang w:val="en-US"/>
        </w:rPr>
        <w:t xml:space="preserve"> employees</w:t>
      </w:r>
      <w:r w:rsidR="00B2526C">
        <w:rPr>
          <w:rStyle w:val="Diskretbetoning"/>
          <w:i w:val="0"/>
          <w:lang w:val="en-US"/>
        </w:rPr>
        <w:t>, i.e.</w:t>
      </w:r>
      <w:r w:rsidRPr="00A14AC2">
        <w:rPr>
          <w:rStyle w:val="Diskretbetoning"/>
          <w:i w:val="0"/>
          <w:lang w:val="en-US"/>
        </w:rPr>
        <w:t xml:space="preserve"> put up signs</w:t>
      </w:r>
      <w:r w:rsidR="00B2526C">
        <w:rPr>
          <w:rStyle w:val="Diskretbetoning"/>
          <w:i w:val="0"/>
          <w:lang w:val="en-US"/>
        </w:rPr>
        <w:t>/posters</w:t>
      </w:r>
      <w:r w:rsidRPr="00A14AC2">
        <w:rPr>
          <w:rStyle w:val="Diskretbetoning"/>
          <w:i w:val="0"/>
          <w:lang w:val="en-US"/>
        </w:rPr>
        <w:t xml:space="preserve"> in toilets, dining rooms etc. </w:t>
      </w:r>
      <w:r w:rsidRPr="005B2E65">
        <w:rPr>
          <w:rStyle w:val="Diskretbetoning"/>
          <w:i w:val="0"/>
          <w:lang w:val="en-US"/>
        </w:rPr>
        <w:t>(</w:t>
      </w:r>
      <w:r w:rsidR="00B2526C">
        <w:rPr>
          <w:rStyle w:val="Diskretbetoning"/>
          <w:i w:val="0"/>
          <w:lang w:val="en-US"/>
        </w:rPr>
        <w:t>Please use</w:t>
      </w:r>
      <w:r w:rsidR="00412DFE" w:rsidRPr="005B2E65">
        <w:rPr>
          <w:rStyle w:val="Diskretbetoning"/>
          <w:i w:val="0"/>
          <w:lang w:val="en-US"/>
        </w:rPr>
        <w:t xml:space="preserve"> SSAB poster available as </w:t>
      </w:r>
      <w:r w:rsidRPr="005B2E65">
        <w:rPr>
          <w:rStyle w:val="Diskretbetoning"/>
          <w:i w:val="0"/>
          <w:lang w:val="en-US"/>
        </w:rPr>
        <w:t>appendix</w:t>
      </w:r>
      <w:proofErr w:type="gramStart"/>
      <w:r w:rsidRPr="005B2E65">
        <w:rPr>
          <w:rStyle w:val="Diskretbetoning"/>
          <w:i w:val="0"/>
          <w:lang w:val="en-US"/>
        </w:rPr>
        <w:t>)</w:t>
      </w:r>
      <w:proofErr w:type="gramEnd"/>
      <w:r w:rsidRPr="005B2E65">
        <w:rPr>
          <w:rStyle w:val="Diskretbetoning"/>
          <w:i w:val="0"/>
          <w:lang w:val="en-US"/>
        </w:rPr>
        <w:br/>
        <w:t>8. Transport</w:t>
      </w:r>
      <w:r w:rsidR="00B2526C">
        <w:rPr>
          <w:rStyle w:val="Diskretbetoning"/>
          <w:i w:val="0"/>
          <w:lang w:val="en-US"/>
        </w:rPr>
        <w:t>: E</w:t>
      </w:r>
      <w:r w:rsidRPr="005B2E65">
        <w:rPr>
          <w:rStyle w:val="Diskretbetoning"/>
          <w:i w:val="0"/>
          <w:lang w:val="en-US"/>
        </w:rPr>
        <w:t xml:space="preserve">nsure that we can keep distance even during </w:t>
      </w:r>
      <w:r w:rsidR="00B2526C">
        <w:rPr>
          <w:rStyle w:val="Diskretbetoning"/>
          <w:i w:val="0"/>
          <w:lang w:val="en-US"/>
        </w:rPr>
        <w:t>transportation</w:t>
      </w:r>
      <w:r w:rsidRPr="005B2E65">
        <w:rPr>
          <w:rStyle w:val="Diskretbetoning"/>
          <w:i w:val="0"/>
          <w:lang w:val="en-US"/>
        </w:rPr>
        <w:br/>
        <w:t>9. Plan for work in progress on small areas - shifting, disassembling in time, keeping distance, prohibiting visitors, blocking work / space for unauthorized persons in consultation with clients.</w:t>
      </w:r>
      <w:r w:rsidRPr="005B2E65">
        <w:rPr>
          <w:rStyle w:val="Diskretbetoning"/>
          <w:i w:val="0"/>
          <w:lang w:val="en-US"/>
        </w:rPr>
        <w:br/>
      </w:r>
      <w:r w:rsidRPr="00412DFE">
        <w:rPr>
          <w:rStyle w:val="Diskretbetoning"/>
          <w:i w:val="0"/>
          <w:lang w:val="en-US"/>
        </w:rPr>
        <w:t>10. Persons at risk</w:t>
      </w:r>
      <w:r w:rsidR="0079525E">
        <w:rPr>
          <w:rStyle w:val="Diskretbetoning"/>
          <w:i w:val="0"/>
          <w:lang w:val="en-US"/>
        </w:rPr>
        <w:t xml:space="preserve"> for Covid-</w:t>
      </w:r>
      <w:r w:rsidR="00412DFE">
        <w:rPr>
          <w:rStyle w:val="Diskretbetoning"/>
          <w:i w:val="0"/>
          <w:lang w:val="en-US"/>
        </w:rPr>
        <w:t>19</w:t>
      </w:r>
      <w:r w:rsidR="0079525E">
        <w:rPr>
          <w:rStyle w:val="Diskretbetoning"/>
          <w:i w:val="0"/>
          <w:lang w:val="en-US"/>
        </w:rPr>
        <w:t>: I</w:t>
      </w:r>
      <w:r w:rsidRPr="00412DFE">
        <w:rPr>
          <w:rStyle w:val="Diskretbetoning"/>
          <w:i w:val="0"/>
          <w:lang w:val="en-US"/>
        </w:rPr>
        <w:t>nform all em</w:t>
      </w:r>
      <w:r w:rsidR="00412DFE" w:rsidRPr="00412DFE">
        <w:rPr>
          <w:rStyle w:val="Diskretbetoning"/>
          <w:i w:val="0"/>
          <w:lang w:val="en-US"/>
        </w:rPr>
        <w:t xml:space="preserve">ployees </w:t>
      </w:r>
      <w:r w:rsidR="00004D00">
        <w:rPr>
          <w:rStyle w:val="Diskretbetoning"/>
          <w:i w:val="0"/>
          <w:lang w:val="en-US"/>
        </w:rPr>
        <w:t>about risk groups and plan</w:t>
      </w:r>
      <w:r w:rsidR="00412DFE" w:rsidRPr="00412DFE">
        <w:rPr>
          <w:rStyle w:val="Diskretbetoning"/>
          <w:i w:val="0"/>
          <w:lang w:val="en-US"/>
        </w:rPr>
        <w:t xml:space="preserve"> if necessary</w:t>
      </w:r>
      <w:r w:rsidR="00412DFE">
        <w:rPr>
          <w:rStyle w:val="Diskretbetoning"/>
          <w:i w:val="0"/>
          <w:lang w:val="en-US"/>
        </w:rPr>
        <w:t xml:space="preserve"> </w:t>
      </w:r>
      <w:r w:rsidRPr="00412DFE">
        <w:rPr>
          <w:rStyle w:val="Diskretbetoning"/>
          <w:i w:val="0"/>
          <w:lang w:val="en-US"/>
        </w:rPr>
        <w:t xml:space="preserve">through where these </w:t>
      </w:r>
      <w:proofErr w:type="gramStart"/>
      <w:r w:rsidRPr="00412DFE">
        <w:rPr>
          <w:rStyle w:val="Diskretbetoning"/>
          <w:i w:val="0"/>
          <w:lang w:val="en-US"/>
        </w:rPr>
        <w:t>are placed</w:t>
      </w:r>
      <w:proofErr w:type="gramEnd"/>
      <w:r w:rsidRPr="00412DFE">
        <w:rPr>
          <w:rStyle w:val="Diskretbetoning"/>
          <w:i w:val="0"/>
          <w:lang w:val="en-US"/>
        </w:rPr>
        <w:t xml:space="preserve"> for jobs</w:t>
      </w:r>
      <w:r w:rsidR="00412DFE">
        <w:rPr>
          <w:rStyle w:val="Diskretbetoning"/>
          <w:i w:val="0"/>
          <w:lang w:val="en-US"/>
        </w:rPr>
        <w:t xml:space="preserve"> to avoid risk.</w:t>
      </w:r>
      <w:r w:rsidRPr="00412DFE">
        <w:rPr>
          <w:rStyle w:val="Diskretbetoning"/>
          <w:i w:val="0"/>
          <w:lang w:val="en-US"/>
        </w:rPr>
        <w:br/>
        <w:t xml:space="preserve">11. Include risk of </w:t>
      </w:r>
      <w:r w:rsidR="0079525E">
        <w:rPr>
          <w:rStyle w:val="Diskretbetoning"/>
          <w:i w:val="0"/>
          <w:lang w:val="en-US"/>
        </w:rPr>
        <w:t>spreading Covid-19</w:t>
      </w:r>
      <w:r w:rsidRPr="00412DFE">
        <w:rPr>
          <w:rStyle w:val="Diskretbetoning"/>
          <w:i w:val="0"/>
          <w:lang w:val="en-US"/>
        </w:rPr>
        <w:t xml:space="preserve"> on your agendas daily for dialogue</w:t>
      </w:r>
      <w:r w:rsidR="0079525E">
        <w:rPr>
          <w:rStyle w:val="Diskretbetoning"/>
          <w:i w:val="0"/>
          <w:lang w:val="en-US"/>
        </w:rPr>
        <w:t xml:space="preserve"> about Covid-</w:t>
      </w:r>
      <w:r w:rsidR="00412DFE" w:rsidRPr="00412DFE">
        <w:rPr>
          <w:rStyle w:val="Diskretbetoning"/>
          <w:i w:val="0"/>
          <w:lang w:val="en-US"/>
        </w:rPr>
        <w:t>19</w:t>
      </w:r>
      <w:r w:rsidRPr="00412DFE">
        <w:rPr>
          <w:rStyle w:val="Diskretbetoning"/>
          <w:i w:val="0"/>
          <w:lang w:val="en-US"/>
        </w:rPr>
        <w:br/>
        <w:t>12. In conversations in noisy environments, move t</w:t>
      </w:r>
      <w:r w:rsidR="00412DFE" w:rsidRPr="00412DFE">
        <w:rPr>
          <w:rStyle w:val="Diskretbetoning"/>
          <w:i w:val="0"/>
          <w:lang w:val="en-US"/>
        </w:rPr>
        <w:t>o a quieter environment so conversations</w:t>
      </w:r>
      <w:r w:rsidRPr="00412DFE">
        <w:rPr>
          <w:rStyle w:val="Diskretbetoning"/>
          <w:i w:val="0"/>
          <w:lang w:val="en-US"/>
        </w:rPr>
        <w:t xml:space="preserve"> </w:t>
      </w:r>
      <w:proofErr w:type="gramStart"/>
      <w:r w:rsidRPr="00412DFE">
        <w:rPr>
          <w:rStyle w:val="Diskretbetoning"/>
          <w:i w:val="0"/>
          <w:lang w:val="en-US"/>
        </w:rPr>
        <w:t>can be conducted</w:t>
      </w:r>
      <w:proofErr w:type="gramEnd"/>
      <w:r w:rsidRPr="00412DFE">
        <w:rPr>
          <w:rStyle w:val="Diskretbetoning"/>
          <w:i w:val="0"/>
          <w:lang w:val="en-US"/>
        </w:rPr>
        <w:t xml:space="preserve"> without r</w:t>
      </w:r>
      <w:r w:rsidR="00412DFE">
        <w:rPr>
          <w:rStyle w:val="Diskretbetoning"/>
          <w:i w:val="0"/>
          <w:lang w:val="en-US"/>
        </w:rPr>
        <w:t>isking social distancing or use</w:t>
      </w:r>
      <w:r w:rsidRPr="00412DFE">
        <w:rPr>
          <w:rStyle w:val="Diskretbetoning"/>
          <w:i w:val="0"/>
          <w:lang w:val="en-US"/>
        </w:rPr>
        <w:t xml:space="preserve"> digital </w:t>
      </w:r>
      <w:r w:rsidR="0079525E">
        <w:rPr>
          <w:rStyle w:val="Diskretbetoning"/>
          <w:i w:val="0"/>
          <w:lang w:val="en-US"/>
        </w:rPr>
        <w:t>tools and or</w:t>
      </w:r>
      <w:r w:rsidRPr="00412DFE">
        <w:rPr>
          <w:rStyle w:val="Diskretbetoning"/>
          <w:i w:val="0"/>
          <w:lang w:val="en-US"/>
        </w:rPr>
        <w:t xml:space="preserve"> telephone.</w:t>
      </w:r>
    </w:p>
    <w:sectPr w:rsidR="00A14AC2" w:rsidRPr="0041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2"/>
    <w:rsid w:val="00004D00"/>
    <w:rsid w:val="00412DFE"/>
    <w:rsid w:val="00464E2B"/>
    <w:rsid w:val="00482454"/>
    <w:rsid w:val="00524924"/>
    <w:rsid w:val="005B2E65"/>
    <w:rsid w:val="0079525E"/>
    <w:rsid w:val="007D1412"/>
    <w:rsid w:val="008A64E4"/>
    <w:rsid w:val="00A14AC2"/>
    <w:rsid w:val="00B2526C"/>
    <w:rsid w:val="00B51BAA"/>
    <w:rsid w:val="00E8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F9E0"/>
  <w15:chartTrackingRefBased/>
  <w15:docId w15:val="{10FF4B56-3B03-47D5-8674-A4CBF5E9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14A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1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4A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4AC2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A14AC2"/>
    <w:rPr>
      <w:b/>
      <w:bCs/>
    </w:rPr>
  </w:style>
  <w:style w:type="character" w:styleId="Diskretbetoning">
    <w:name w:val="Subtle Emphasis"/>
    <w:basedOn w:val="Standardstycketeckensnitt"/>
    <w:uiPriority w:val="19"/>
    <w:qFormat/>
    <w:rsid w:val="00A14AC2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A14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http://www.folkhalsomyndigheten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for Content Pages" ma:contentTypeID="0x01010045A841CCEEBB49E5863EA16200A9632700D3C5170A09A6427A81967CE82CAC85E600E6F8069CEEE353449F2B87406A42831F" ma:contentTypeVersion="162" ma:contentTypeDescription="The content type used for documents in the publishing sites" ma:contentTypeScope="" ma:versionID="6c03cd819a98653db76372b06df49965">
  <xsd:schema xmlns:xsd="http://www.w3.org/2001/XMLSchema" xmlns:xs="http://www.w3.org/2001/XMLSchema" xmlns:p="http://schemas.microsoft.com/office/2006/metadata/properties" xmlns:ns1="http://schemas.microsoft.com/sharepoint/v3" xmlns:ns2="cf4adcba-6bc2-4155-a63e-f7199503fed1" xmlns:ns3="a2b615f7-245d-431e-b497-0357f18a1696" targetNamespace="http://schemas.microsoft.com/office/2006/metadata/properties" ma:root="true" ma:fieldsID="1f82aa35bb47e4f7cee350634682c144" ns1:_="" ns2:_="" ns3:_="">
    <xsd:import namespace="http://schemas.microsoft.com/sharepoint/v3"/>
    <xsd:import namespace="cf4adcba-6bc2-4155-a63e-f7199503fed1"/>
    <xsd:import namespace="a2b615f7-245d-431e-b497-0357f18a169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SABCountryTaxHTField0" minOccurs="0"/>
                <xsd:element ref="ns3:SSABCityTaxHTField0" minOccurs="0"/>
                <xsd:element ref="ns3:SSABCategoriesTaxHTField0" minOccurs="0"/>
                <xsd:element ref="ns3:SSABDocumentTypeTaxHTField0" minOccurs="0"/>
                <xsd:element ref="ns3:SSABLanguageTaxHTField0" minOccurs="0"/>
                <xsd:element ref="ns3:Bool_MDHashtagsNotes" minOccurs="0"/>
                <xsd:element ref="ns3:SSABDivisionsTaxHTField0" minOccurs="0"/>
                <xsd:element ref="ns2:Content_x0020_owner"/>
                <xsd:element ref="ns1:SSABExcludeRetention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SABExcludeRetention" ma:index="26" nillable="true" ma:displayName="Excluded from lifecycle workflow" ma:default="0" ma:description="By clicking the box, you will not get a reminder email, which otherwise would alert you when it´s time to review and update the content." ma:internalName="SSABExcludeRetention">
      <xsd:simpleType>
        <xsd:restriction base="dms:Boolean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dcba-6bc2-4155-a63e-f7199503fe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94302cc-a484-4e35-91f3-266ca8a78c51}" ma:internalName="TaxCatchAll" ma:showField="CatchAllData" ma:web="a2b615f7-245d-431e-b497-0357f18a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94302cc-a484-4e35-91f3-266ca8a78c51}" ma:internalName="TaxCatchAllLabel" ma:readOnly="true" ma:showField="CatchAllDataLabel" ma:web="a2b615f7-245d-431e-b497-0357f18a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_x0020_owner" ma:index="25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615f7-245d-431e-b497-0357f18a1696" elementFormDefault="qualified">
    <xsd:import namespace="http://schemas.microsoft.com/office/2006/documentManagement/types"/>
    <xsd:import namespace="http://schemas.microsoft.com/office/infopath/2007/PartnerControls"/>
    <xsd:element name="SSABCountryTaxHTField0" ma:index="10" ma:taxonomy="true" ma:internalName="SSABCountryTaxHTField0" ma:taxonomyFieldName="SSABCountry" ma:displayName="Country" ma:default="" ma:fieldId="{78713c75-963c-4343-85a8-3d1bd915cfa6}" ma:taxonomyMulti="true" ma:sspId="dc0eb570-8b2b-4790-a306-26d2d6002941" ma:termSetId="60bfcdd0-dec4-45b2-803b-5361a76810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CityTaxHTField0" ma:index="12" ma:taxonomy="true" ma:internalName="SSABCityTaxHTField0" ma:taxonomyFieldName="SSABCity" ma:displayName="City" ma:default="" ma:fieldId="{d236995e-1680-4b93-9019-56b1f9f63f7e}" ma:taxonomyMulti="true" ma:sspId="dc0eb570-8b2b-4790-a306-26d2d6002941" ma:termSetId="d8fce2cb-b74a-47b6-a994-7b4d932088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CategoriesTaxHTField0" ma:index="14" ma:taxonomy="true" ma:internalName="SSABCategoriesTaxHTField0" ma:taxonomyFieldName="SSABCategories" ma:displayName="Category" ma:default="" ma:fieldId="{ab0fb98e-c0d8-4101-9c53-887abb5d3857}" ma:taxonomyMulti="true" ma:sspId="dc0eb570-8b2b-4790-a306-26d2d6002941" ma:termSetId="0b370299-5f5f-470f-8372-c41d0f82d6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DocumentTypeTaxHTField0" ma:index="16" ma:taxonomy="true" ma:internalName="SSABDocumentTypeTaxHTField0" ma:taxonomyFieldName="SSABDocumentType" ma:displayName="Document type" ma:readOnly="false" ma:default="" ma:fieldId="{f3338432-b88e-4e05-98a4-2cdd6bf06748}" ma:taxonomyMulti="true" ma:sspId="dc0eb570-8b2b-4790-a306-26d2d6002941" ma:termSetId="d13befa3-9adc-4ca8-bfcd-e5af5abd5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SABLanguageTaxHTField0" ma:index="18" ma:taxonomy="true" ma:internalName="SSABLanguageTaxHTField0" ma:taxonomyFieldName="SSABLanguage" ma:displayName="Language" ma:readOnly="false" ma:default="" ma:fieldId="{c5792b1c-f6c2-48db-a36b-e8cd0e9fde45}" ma:taxonomyMulti="true" ma:sspId="dc0eb570-8b2b-4790-a306-26d2d6002941" ma:termSetId="c6311824-b4a7-47df-a1b7-3369c70cc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ol_MDHashtagsNotes" ma:index="20" nillable="true" ma:taxonomy="true" ma:internalName="Bool_MDHashtagsNotes" ma:taxonomyFieldName="Bool_MDHashtags" ma:displayName="#tags" ma:fieldId="{dc4ead6b-f90a-46cf-9a57-22c6d53d898a}" ma:taxonomyMulti="true" ma:sspId="dc0eb570-8b2b-4790-a306-26d2d6002941" ma:termSetId="3ceb0050-69a1-40e7-a427-83e2fac80c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SABDivisionsTaxHTField0" ma:index="22" ma:taxonomy="true" ma:internalName="SSABDivisionsTaxHTField0" ma:taxonomyFieldName="SSABDivisions" ma:displayName="Division" ma:default="" ma:fieldId="{79b47bd7-1a0f-4b7c-81ad-09c7f06f2d35}" ma:taxonomyMulti="true" ma:sspId="dc0eb570-8b2b-4790-a306-26d2d6002941" ma:termSetId="c8962cc6-c36a-43f9-9fcc-318e530a70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c0eb570-8b2b-4790-a306-26d2d6002941" ContentTypeId="0x01010045A841CCEEBB49E5863EA16200A9632700D3C5170A09A6427A81967CE82CAC85E6" PreviousValue="false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Documents for Content Pages</p:Name>
  <p:Description/>
  <p:Statement/>
  <p:PolicyItems>
    <p:PolicyItem featureId="Microsoft.Office.RecordsManagement.PolicyFeatures.Expiration" staticId="0x01010045A841CCEEBB49E5863EA16200A9632700D3C5170A09A6427A81967CE82CAC85E6|445416547" UniqueId="34092f01-55af-4d67-9088-7794ab58072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350</number>
                  <property>Modified</property>
                  <propertyId>28cf69c5-fa48-462a-b5cd-27b6f9d2bd5f</propertyId>
                  <period>days</period>
                </formula>
                <action type="workflow" id="3bf172cb-36ef-4a44-9f5e-37eddd15179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ABCategories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 ＆ maintenance</TermName>
          <TermId xmlns="http://schemas.microsoft.com/office/infopath/2007/PartnerControls">b949c829-da7b-40d4-8c50-cb491023d606</TermId>
        </TermInfo>
      </Terms>
    </SSABCategoriesTaxHTField0>
    <SSABExcludeRetention xmlns="http://schemas.microsoft.com/sharepoint/v3">false</SSABExcludeRetention>
    <SSABLanguage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</TermName>
          <TermId xmlns="http://schemas.microsoft.com/office/infopath/2007/PartnerControls">dac002a0-5195-409a-bd3f-ae97c692c244</TermId>
        </TermInfo>
      </Terms>
    </SSABLanguageTaxHTField0>
    <SSABDivisions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SSAB Europe</TermName>
          <TermId xmlns="http://schemas.microsoft.com/office/infopath/2007/PartnerControls">b67b2684-d504-49f1-a132-942f04839888</TermId>
        </TermInfo>
      </Terms>
    </SSABDivisionsTaxHTField0>
    <Content_x0020_owner xmlns="cf4adcba-6bc2-4155-a63e-f7199503fed1">
      <UserInfo>
        <DisplayName>Östlund, Anna</DisplayName>
        <AccountId>78</AccountId>
        <AccountType/>
      </UserInfo>
    </Content_x0020_owner>
    <SSABCity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Borlänge</TermName>
          <TermId xmlns="http://schemas.microsoft.com/office/infopath/2007/PartnerControls">c53ec3d0-2f70-4277-a09f-46d8d8851591</TermId>
        </TermInfo>
      </Terms>
    </SSABCityTaxHTField0>
    <SSABDocumentType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information</TermName>
          <TermId xmlns="http://schemas.microsoft.com/office/infopath/2007/PartnerControls">4b6cef16-3d2e-48f3-aa75-f77218030b0e</TermId>
        </TermInfo>
      </Terms>
    </SSABDocumentTypeTaxHTField0>
    <Bool_MDHashtagsNotes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#revisionsstopp</TermName>
          <TermId xmlns="http://schemas.microsoft.com/office/infopath/2007/PartnerControls">de62db8e-b5b3-4bb0-8122-829af2c957db</TermId>
        </TermInfo>
        <TermInfo xmlns="http://schemas.microsoft.com/office/infopath/2007/PartnerControls">
          <TermName xmlns="http://schemas.microsoft.com/office/infopath/2007/PartnerControls">#coronavirus</TermName>
          <TermId xmlns="http://schemas.microsoft.com/office/infopath/2007/PartnerControls">3419c0ca-2aed-4902-83a7-a8b5a1962119</TermId>
        </TermInfo>
      </Terms>
    </Bool_MDHashtagsNotes>
    <TaxCatchAll xmlns="cf4adcba-6bc2-4155-a63e-f7199503fed1">
      <Value>319</Value>
      <Value>113</Value>
      <Value>282</Value>
      <Value>4684</Value>
      <Value>25</Value>
      <Value>39</Value>
      <Value>30</Value>
      <Value>2</Value>
    </TaxCatchAll>
    <SSABCountryTaxHTField0 xmlns="a2b615f7-245d-431e-b497-0357f18a16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Sweden</TermName>
          <TermId xmlns="http://schemas.microsoft.com/office/infopath/2007/PartnerControls">a00b8f80-945a-4aa8-9af2-4c28d722048e</TermId>
        </TermInfo>
      </Terms>
    </SSABCountryTaxHTField0>
    <_dlc_ExpireDateSaved xmlns="http://schemas.microsoft.com/sharepoint/v3" xsi:nil="true"/>
    <_dlc_ExpireDate xmlns="http://schemas.microsoft.com/sharepoint/v3">2021-05-26T09:28:10+00:00</_dlc_ExpireDate>
  </documentManagement>
</p:properties>
</file>

<file path=customXml/itemProps1.xml><?xml version="1.0" encoding="utf-8"?>
<ds:datastoreItem xmlns:ds="http://schemas.openxmlformats.org/officeDocument/2006/customXml" ds:itemID="{A8C38D21-ACE4-4DF8-A020-86E37533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4adcba-6bc2-4155-a63e-f7199503fed1"/>
    <ds:schemaRef ds:uri="a2b615f7-245d-431e-b497-0357f18a1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05A36-F91E-434A-AE04-29ACF75D1D3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F65B20-EE7B-4C63-B546-F7FB040F6E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1788C7-22C9-4AB9-AD5F-F8CD3C9B1A6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7681F9C-842F-4746-AC02-5BE58E6800B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881356-BBB4-46DD-9F20-AC1653B6585D}">
  <ds:schemaRefs>
    <ds:schemaRef ds:uri="http://schemas.microsoft.com/office/2006/metadata/properties"/>
    <ds:schemaRef ds:uri="http://schemas.microsoft.com/office/infopath/2007/PartnerControls"/>
    <ds:schemaRef ds:uri="a2b615f7-245d-431e-b497-0357f18a1696"/>
    <ds:schemaRef ds:uri="http://schemas.microsoft.com/sharepoint/v3"/>
    <ds:schemaRef ds:uri="cf4adcba-6bc2-4155-a63e-f7199503f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Johanna</dc:creator>
  <cp:keywords/>
  <dc:description/>
  <cp:lastModifiedBy>Ekroth, Lars</cp:lastModifiedBy>
  <cp:revision>2</cp:revision>
  <dcterms:created xsi:type="dcterms:W3CDTF">2021-03-01T11:54:00Z</dcterms:created>
  <dcterms:modified xsi:type="dcterms:W3CDTF">2021-03-01T11:54:00Z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0x01010045A841CCEEBB49E5863EA16200A9632700D3C5170A09A6427A81967CE82CAC85E600E6F8069CEEE353449F2B87406A42831F</vt:lpwstr>
  </property>
  <property fmtid="{D5CDD505-2E9C-101B-9397-08002B2CF9AE}" pid="3" name="_dlc_policyId">
    <vt:lpwstr>0x01010045A841CCEEBB49E5863EA16200A9632700D3C5170A09A6427A81967CE82CAC85E6|445416547</vt:lpwstr>
  </property>
  <property fmtid="{D5CDD505-2E9C-101B-9397-08002B2CF9AE}" pid="4" name="ItemRetentionFormula">
    <vt:lpwstr>&lt;formula id="Microsoft.Office.RecordsManagement.PolicyFeatures.Expiration.Formula.BuiltIn"&gt;&lt;number&gt;350&lt;/number&gt;&lt;property&gt;Modified&lt;/property&gt;&lt;propertyId&gt;28cf69c5-fa48-462a-b5cd-27b6f9d2bd5f&lt;/propertyId&gt;&lt;period&gt;days&lt;/period&gt;&lt;/formula&gt;</vt:lpwstr>
  </property>
  <property fmtid="{D5CDD505-2E9C-101B-9397-08002B2CF9AE}" pid="5" name="SSABCountry">
    <vt:lpwstr>2;#Sweden|a00b8f80-945a-4aa8-9af2-4c28d722048e</vt:lpwstr>
  </property>
  <property fmtid="{D5CDD505-2E9C-101B-9397-08002B2CF9AE}" pid="6" name="SSABDivisions">
    <vt:lpwstr>30;#SSAB Europe|b67b2684-d504-49f1-a132-942f04839888</vt:lpwstr>
  </property>
  <property fmtid="{D5CDD505-2E9C-101B-9397-08002B2CF9AE}" pid="7" name="SSABDocumentType">
    <vt:lpwstr>319;#General information|4b6cef16-3d2e-48f3-aa75-f77218030b0e</vt:lpwstr>
  </property>
  <property fmtid="{D5CDD505-2E9C-101B-9397-08002B2CF9AE}" pid="8" name="SSABCategories">
    <vt:lpwstr>25;#Production ＆ maintenance|b949c829-da7b-40d4-8c50-cb491023d606</vt:lpwstr>
  </property>
  <property fmtid="{D5CDD505-2E9C-101B-9397-08002B2CF9AE}" pid="9" name="SSABLanguage">
    <vt:lpwstr>113;#Swedish|dac002a0-5195-409a-bd3f-ae97c692c244</vt:lpwstr>
  </property>
  <property fmtid="{D5CDD505-2E9C-101B-9397-08002B2CF9AE}" pid="10" name="Bool_MDHashtags">
    <vt:lpwstr>282;##revisionsstopp|de62db8e-b5b3-4bb0-8122-829af2c957db;#4684;##coronavirus|3419c0ca-2aed-4902-83a7-a8b5a1962119</vt:lpwstr>
  </property>
  <property fmtid="{D5CDD505-2E9C-101B-9397-08002B2CF9AE}" pid="11" name="SSABCity">
    <vt:lpwstr>39;#Borlänge|c53ec3d0-2f70-4277-a09f-46d8d8851591</vt:lpwstr>
  </property>
</Properties>
</file>